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AEA" w:rsidRDefault="00CA4560" w:rsidP="002C4AEA">
      <w:r>
        <w:rPr>
          <w:noProof/>
        </w:rPr>
        <mc:AlternateContent>
          <mc:Choice Requires="wps">
            <w:drawing>
              <wp:anchor distT="0" distB="0" distL="114300" distR="114300" simplePos="0" relativeHeight="251683840" behindDoc="0" locked="0" layoutInCell="1" allowOverlap="1" wp14:anchorId="16ED4DBA" wp14:editId="28CB9869">
                <wp:simplePos x="0" y="0"/>
                <wp:positionH relativeFrom="page">
                  <wp:align>right</wp:align>
                </wp:positionH>
                <wp:positionV relativeFrom="paragraph">
                  <wp:posOffset>67044</wp:posOffset>
                </wp:positionV>
                <wp:extent cx="3614671" cy="819150"/>
                <wp:effectExtent l="0" t="0" r="24130" b="19050"/>
                <wp:wrapNone/>
                <wp:docPr id="16" name="Text Box 16"/>
                <wp:cNvGraphicFramePr/>
                <a:graphic xmlns:a="http://schemas.openxmlformats.org/drawingml/2006/main">
                  <a:graphicData uri="http://schemas.microsoft.com/office/word/2010/wordprocessingShape">
                    <wps:wsp>
                      <wps:cNvSpPr txBox="1"/>
                      <wps:spPr>
                        <a:xfrm>
                          <a:off x="0" y="0"/>
                          <a:ext cx="3614671" cy="819150"/>
                        </a:xfrm>
                        <a:prstGeom prst="rect">
                          <a:avLst/>
                        </a:prstGeom>
                        <a:solidFill>
                          <a:srgbClr val="FFFF00"/>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A4560" w:rsidRDefault="00CA4560" w:rsidP="009A0D99">
                            <w:pPr>
                              <w:jc w:val="cente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Teaching Process for Retelling</w:t>
                            </w:r>
                          </w:p>
                          <w:p w:rsidR="00CA4560" w:rsidRPr="002C4AEA" w:rsidRDefault="00CA4560" w:rsidP="009A0D99">
                            <w:pPr>
                              <w:jc w:val="center"/>
                            </w:pPr>
                            <w:proofErr w:type="gramStart"/>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w:t>
                            </w:r>
                            <w:proofErr w:type="gramEnd"/>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Comprehension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ED4DBA" id="_x0000_t202" coordsize="21600,21600" o:spt="202" path="m,l,21600r21600,l21600,xe">
                <v:stroke joinstyle="miter"/>
                <v:path gradientshapeok="t" o:connecttype="rect"/>
              </v:shapetype>
              <v:shape id="Text Box 16" o:spid="_x0000_s1026" type="#_x0000_t202" style="position:absolute;margin-left:233.4pt;margin-top:5.3pt;width:284.6pt;height:64.5pt;z-index:2516838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" fillcolor="yellow" strokeweight="1.5pt">
                <v:textbox>
                  <w:txbxContent>
                    <w:p w:rsidR="00CA4560" w:rsidRDefault="00CA4560" w:rsidP="009A0D99">
                      <w:pPr>
                        <w:jc w:val="cente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Teaching Process for Retelling</w:t>
                      </w:r>
                    </w:p>
                    <w:p w:rsidR="00CA4560" w:rsidRPr="002C4AEA" w:rsidRDefault="00CA4560" w:rsidP="009A0D99">
                      <w:pPr>
                        <w:jc w:val="center"/>
                      </w:pPr>
                      <w:proofErr w:type="gramStart"/>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for</w:t>
                      </w:r>
                      <w:proofErr w:type="gramEnd"/>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Comprehension</w:t>
                      </w:r>
                    </w:p>
                  </w:txbxContent>
                </v:textbox>
                <w10:wrap anchorx="page"/>
              </v:shape>
            </w:pict>
          </mc:Fallback>
        </mc:AlternateContent>
      </w:r>
      <w:r w:rsidR="002C4AEA">
        <w:rPr>
          <w:noProof/>
        </w:rPr>
        <mc:AlternateContent>
          <mc:Choice Requires="wps">
            <w:drawing>
              <wp:anchor distT="0" distB="0" distL="114300" distR="114300" simplePos="0" relativeHeight="251659264" behindDoc="0" locked="0" layoutInCell="1" allowOverlap="1" wp14:anchorId="7D9FB274" wp14:editId="728E0BD1">
                <wp:simplePos x="0" y="0"/>
                <wp:positionH relativeFrom="margin">
                  <wp:posOffset>-648586</wp:posOffset>
                </wp:positionH>
                <wp:positionV relativeFrom="paragraph">
                  <wp:posOffset>63795</wp:posOffset>
                </wp:positionV>
                <wp:extent cx="3614671" cy="819150"/>
                <wp:effectExtent l="0" t="0" r="24130" b="19050"/>
                <wp:wrapNone/>
                <wp:docPr id="3" name="Text Box 3"/>
                <wp:cNvGraphicFramePr/>
                <a:graphic xmlns:a="http://schemas.openxmlformats.org/drawingml/2006/main">
                  <a:graphicData uri="http://schemas.microsoft.com/office/word/2010/wordprocessingShape">
                    <wps:wsp>
                      <wps:cNvSpPr txBox="1"/>
                      <wps:spPr>
                        <a:xfrm>
                          <a:off x="0" y="0"/>
                          <a:ext cx="3614671" cy="819150"/>
                        </a:xfrm>
                        <a:prstGeom prst="rect">
                          <a:avLst/>
                        </a:prstGeom>
                        <a:solidFill>
                          <a:srgbClr val="FFFF00"/>
                        </a:solidFill>
                        <a:ln w="190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C4AEA" w:rsidRPr="00CA4560" w:rsidRDefault="00CA4560" w:rsidP="00CA4560">
                            <w:pPr>
                              <w:spacing w:after="0"/>
                              <w:jc w:val="cente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 for C</w:t>
                            </w:r>
                            <w:r w:rsidR="002C4AEA" w:rsidRPr="00CA4560">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omprehension</w:t>
                            </w:r>
                          </w:p>
                          <w:p w:rsidR="002C4AEA" w:rsidRPr="002C4AEA" w:rsidRDefault="009A0D99" w:rsidP="009A0D99">
                            <w:pPr>
                              <w:jc w:val="center"/>
                            </w:pPr>
                            <w:r>
                              <w:t>A Developmental Retelling Model (Adapted from Benson &amp; Cummins, 1954)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9FB274" id="Text Box 3" o:spid="_x0000_s1027" type="#_x0000_t202" style="position:absolute;margin-left:-51.05pt;margin-top:5pt;width:284.6pt;height:6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" fillcolor="yellow" strokeweight="1.5pt">
                <v:textbox>
                  <w:txbxContent>
                    <w:p w:rsidR="002C4AEA" w:rsidRPr="00CA4560" w:rsidRDefault="00CA4560" w:rsidP="00CA4560">
                      <w:pPr>
                        <w:spacing w:after="0"/>
                        <w:jc w:val="cente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 for C</w:t>
                      </w:r>
                      <w:r w:rsidR="002C4AEA" w:rsidRPr="00CA4560">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omprehension</w:t>
                      </w:r>
                    </w:p>
                    <w:p w:rsidR="002C4AEA" w:rsidRPr="002C4AEA" w:rsidRDefault="009A0D99" w:rsidP="009A0D99">
                      <w:pPr>
                        <w:jc w:val="center"/>
                      </w:pPr>
                      <w:r>
                        <w:t>A Developmental Retelling Model (Adapted from Benson &amp; Cummins, 1954)</w:t>
                      </w:r>
                    </w:p>
                  </w:txbxContent>
                </v:textbox>
                <w10:wrap anchorx="margin"/>
              </v:shape>
            </w:pict>
          </mc:Fallback>
        </mc:AlternateContent>
      </w:r>
    </w:p>
    <w:p w:rsidR="002C4AEA" w:rsidRPr="002C4AEA" w:rsidRDefault="002C4AEA" w:rsidP="002C4AEA"/>
    <w:p w:rsidR="002C4AEA" w:rsidRPr="002C4AEA" w:rsidRDefault="002C4AEA" w:rsidP="002C4AEA"/>
    <w:p w:rsidR="002C4AEA" w:rsidRPr="002C4AEA" w:rsidRDefault="00CA4560" w:rsidP="002C4AEA">
      <w:r>
        <w:rPr>
          <w:noProof/>
        </w:rPr>
        <mc:AlternateContent>
          <mc:Choice Requires="wps">
            <w:drawing>
              <wp:anchor distT="0" distB="0" distL="114300" distR="114300" simplePos="0" relativeHeight="251676672" behindDoc="0" locked="0" layoutInCell="1" allowOverlap="1" wp14:anchorId="01CFC34B" wp14:editId="1A83B85D">
                <wp:simplePos x="0" y="0"/>
                <wp:positionH relativeFrom="column">
                  <wp:posOffset>3392170</wp:posOffset>
                </wp:positionH>
                <wp:positionV relativeFrom="paragraph">
                  <wp:posOffset>82564</wp:posOffset>
                </wp:positionV>
                <wp:extent cx="3245047" cy="1171575"/>
                <wp:effectExtent l="0" t="0" r="12700" b="28575"/>
                <wp:wrapNone/>
                <wp:docPr id="12" name="Oval 12"/>
                <wp:cNvGraphicFramePr/>
                <a:graphic xmlns:a="http://schemas.openxmlformats.org/drawingml/2006/main">
                  <a:graphicData uri="http://schemas.microsoft.com/office/word/2010/wordprocessingShape">
                    <wps:wsp>
                      <wps:cNvSpPr/>
                      <wps:spPr>
                        <a:xfrm>
                          <a:off x="0" y="0"/>
                          <a:ext cx="3245047" cy="117157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E3332F7" id="Oval 12" o:spid="_x0000_s1026" style="position:absolute;margin-left:267.1pt;margin-top:6.5pt;width:255.5pt;height:92.2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" fillcolor="#5b9bd5 [3204]" strokecolor="#1f4d78 [1604]" strokeweight="1pt">
                <v:stroke joinstyle="miter"/>
              </v:oval>
            </w:pict>
          </mc:Fallback>
        </mc:AlternateContent>
      </w:r>
      <w:r w:rsidR="009A0D99">
        <w:rPr>
          <w:noProof/>
        </w:rPr>
        <mc:AlternateContent>
          <mc:Choice Requires="wps">
            <w:drawing>
              <wp:anchor distT="0" distB="0" distL="114300" distR="114300" simplePos="0" relativeHeight="251675648" behindDoc="1" locked="0" layoutInCell="1" allowOverlap="1" wp14:anchorId="205161E1" wp14:editId="6D24B1CD">
                <wp:simplePos x="0" y="0"/>
                <wp:positionH relativeFrom="margin">
                  <wp:align>left</wp:align>
                </wp:positionH>
                <wp:positionV relativeFrom="paragraph">
                  <wp:posOffset>229235</wp:posOffset>
                </wp:positionV>
                <wp:extent cx="2381250" cy="866775"/>
                <wp:effectExtent l="0" t="0" r="19050" b="28575"/>
                <wp:wrapTight wrapText="bothSides">
                  <wp:wrapPolygon edited="0">
                    <wp:start x="0" y="0"/>
                    <wp:lineTo x="0" y="21837"/>
                    <wp:lineTo x="21600" y="21837"/>
                    <wp:lineTo x="21600" y="0"/>
                    <wp:lineTo x="0" y="0"/>
                  </wp:wrapPolygon>
                </wp:wrapTight>
                <wp:docPr id="11" name="Text Box 11"/>
                <wp:cNvGraphicFramePr/>
                <a:graphic xmlns:a="http://schemas.openxmlformats.org/drawingml/2006/main">
                  <a:graphicData uri="http://schemas.microsoft.com/office/word/2010/wordprocessingShape">
                    <wps:wsp>
                      <wps:cNvSpPr txBox="1"/>
                      <wps:spPr>
                        <a:xfrm>
                          <a:off x="0" y="0"/>
                          <a:ext cx="2381250" cy="866775"/>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9A0D99" w:rsidRPr="00C92051" w:rsidRDefault="009A0D99" w:rsidP="002C4AEA">
                            <w:pPr>
                              <w:jc w:val="center"/>
                              <w:rPr>
                                <w:rFonts w:ascii="Baskerville Old Face" w:hAnsi="Baskerville Old Face"/>
                                <w:b/>
                                <w:sz w:val="32"/>
                                <w:szCs w:val="32"/>
                              </w:rPr>
                            </w:pPr>
                            <w:proofErr w:type="spellStart"/>
                            <w:r w:rsidRPr="00C92051">
                              <w:rPr>
                                <w:rFonts w:ascii="Baskerville Old Face" w:hAnsi="Baskerville Old Face"/>
                                <w:b/>
                                <w:sz w:val="32"/>
                                <w:szCs w:val="32"/>
                              </w:rPr>
                              <w:t>Pretelling</w:t>
                            </w:r>
                            <w:proofErr w:type="spellEnd"/>
                          </w:p>
                          <w:p w:rsidR="00C92051" w:rsidRDefault="00C92051" w:rsidP="006C20E5">
                            <w:pPr>
                              <w:spacing w:after="0"/>
                              <w:jc w:val="center"/>
                              <w:rPr>
                                <w:rFonts w:ascii="Baskerville Old Face" w:hAnsi="Baskerville Old Face"/>
                                <w:sz w:val="28"/>
                                <w:szCs w:val="28"/>
                              </w:rPr>
                            </w:pPr>
                            <w:r>
                              <w:rPr>
                                <w:rFonts w:ascii="Baskerville Old Face" w:hAnsi="Baskerville Old Face"/>
                                <w:sz w:val="28"/>
                                <w:szCs w:val="28"/>
                              </w:rPr>
                              <w:t>Prerequisite for retelling</w:t>
                            </w:r>
                          </w:p>
                          <w:p w:rsidR="006C20E5" w:rsidRPr="00C92051" w:rsidRDefault="006C20E5" w:rsidP="002C4AEA">
                            <w:pPr>
                              <w:jc w:val="center"/>
                              <w:rPr>
                                <w:rFonts w:ascii="Baskerville Old Face" w:hAnsi="Baskerville Old Face"/>
                                <w:sz w:val="28"/>
                                <w:szCs w:val="28"/>
                              </w:rPr>
                            </w:pPr>
                            <w:r>
                              <w:rPr>
                                <w:rFonts w:ascii="Baskerville Old Face" w:hAnsi="Baskerville Old Face"/>
                                <w:sz w:val="28"/>
                                <w:szCs w:val="28"/>
                              </w:rPr>
                              <w:t>Sequential reasoning</w:t>
                            </w:r>
                          </w:p>
                          <w:p w:rsidR="009A0D99" w:rsidRPr="002C4AEA" w:rsidRDefault="009A0D99" w:rsidP="002C4AEA">
                            <w:pPr>
                              <w:spacing w:after="0"/>
                              <w:jc w:val="center"/>
                              <w:rPr>
                                <w:rFonts w:ascii="Baskerville Old Face" w:hAnsi="Baskerville Old Face"/>
                                <w:b/>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2D7D6C" id="Text Box 11" o:spid="_x0000_s1027" type="#_x0000_t202" style="position:absolute;margin-left:0;margin-top:18.05pt;width:187.5pt;height:68.25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" fillcolor="white [3201]" strokecolor="black [3213]" strokeweight="1.5pt">
                <v:textbox>
                  <w:txbxContent>
                    <w:p w:rsidR="009A0D99" w:rsidRPr="00C92051" w:rsidRDefault="009A0D99" w:rsidP="002C4AEA">
                      <w:pPr>
                        <w:jc w:val="center"/>
                        <w:rPr>
                          <w:rFonts w:ascii="Baskerville Old Face" w:hAnsi="Baskerville Old Face"/>
                          <w:b/>
                          <w:sz w:val="32"/>
                          <w:szCs w:val="32"/>
                        </w:rPr>
                      </w:pPr>
                      <w:bookmarkStart w:id="1" w:name="_GoBack"/>
                      <w:bookmarkEnd w:id="1"/>
                      <w:proofErr w:type="spellStart"/>
                      <w:r w:rsidRPr="00C92051">
                        <w:rPr>
                          <w:rFonts w:ascii="Baskerville Old Face" w:hAnsi="Baskerville Old Face"/>
                          <w:b/>
                          <w:sz w:val="32"/>
                          <w:szCs w:val="32"/>
                        </w:rPr>
                        <w:t>Pretelling</w:t>
                      </w:r>
                      <w:proofErr w:type="spellEnd"/>
                    </w:p>
                    <w:p w:rsidR="00C92051" w:rsidRDefault="00C92051" w:rsidP="006C20E5">
                      <w:pPr>
                        <w:spacing w:after="0"/>
                        <w:jc w:val="center"/>
                        <w:rPr>
                          <w:rFonts w:ascii="Baskerville Old Face" w:hAnsi="Baskerville Old Face"/>
                          <w:sz w:val="28"/>
                          <w:szCs w:val="28"/>
                        </w:rPr>
                      </w:pPr>
                      <w:r>
                        <w:rPr>
                          <w:rFonts w:ascii="Baskerville Old Face" w:hAnsi="Baskerville Old Face"/>
                          <w:sz w:val="28"/>
                          <w:szCs w:val="28"/>
                        </w:rPr>
                        <w:t>Prerequisite for retelling</w:t>
                      </w:r>
                    </w:p>
                    <w:p w:rsidR="006C20E5" w:rsidRPr="00C92051" w:rsidRDefault="006C20E5" w:rsidP="002C4AEA">
                      <w:pPr>
                        <w:jc w:val="center"/>
                        <w:rPr>
                          <w:rFonts w:ascii="Baskerville Old Face" w:hAnsi="Baskerville Old Face"/>
                          <w:sz w:val="28"/>
                          <w:szCs w:val="28"/>
                        </w:rPr>
                      </w:pPr>
                      <w:r>
                        <w:rPr>
                          <w:rFonts w:ascii="Baskerville Old Face" w:hAnsi="Baskerville Old Face"/>
                          <w:sz w:val="28"/>
                          <w:szCs w:val="28"/>
                        </w:rPr>
                        <w:t>Sequential reasoning</w:t>
                      </w:r>
                    </w:p>
                    <w:p w:rsidR="009A0D99" w:rsidRPr="002C4AEA" w:rsidRDefault="009A0D99" w:rsidP="002C4AEA">
                      <w:pPr>
                        <w:spacing w:after="0"/>
                        <w:jc w:val="center"/>
                        <w:rPr>
                          <w:rFonts w:ascii="Baskerville Old Face" w:hAnsi="Baskerville Old Face"/>
                          <w:b/>
                          <w:sz w:val="24"/>
                        </w:rPr>
                      </w:pPr>
                    </w:p>
                  </w:txbxContent>
                </v:textbox>
                <w10:wrap type="tight" anchorx="margin"/>
              </v:shape>
            </w:pict>
          </mc:Fallback>
        </mc:AlternateContent>
      </w:r>
    </w:p>
    <w:p w:rsidR="002C4AEA" w:rsidRPr="00EE1BAB" w:rsidRDefault="00F55371" w:rsidP="002C4AEA">
      <w:pPr>
        <w:rPr>
          <w:u w:val="single"/>
        </w:rPr>
      </w:pPr>
      <w:r>
        <w:rPr>
          <w:noProof/>
        </w:rPr>
        <mc:AlternateContent>
          <mc:Choice Requires="wps">
            <w:drawing>
              <wp:anchor distT="0" distB="0" distL="114300" distR="114300" simplePos="0" relativeHeight="251677696" behindDoc="0" locked="0" layoutInCell="1" allowOverlap="1" wp14:anchorId="5B5C60E1" wp14:editId="01FD8E0E">
                <wp:simplePos x="0" y="0"/>
                <wp:positionH relativeFrom="column">
                  <wp:posOffset>3498112</wp:posOffset>
                </wp:positionH>
                <wp:positionV relativeFrom="paragraph">
                  <wp:posOffset>250500</wp:posOffset>
                </wp:positionV>
                <wp:extent cx="3048000" cy="489098"/>
                <wp:effectExtent l="0" t="0" r="19050" b="25400"/>
                <wp:wrapNone/>
                <wp:docPr id="13" name="Text Box 13"/>
                <wp:cNvGraphicFramePr/>
                <a:graphic xmlns:a="http://schemas.openxmlformats.org/drawingml/2006/main">
                  <a:graphicData uri="http://schemas.microsoft.com/office/word/2010/wordprocessingShape">
                    <wps:wsp>
                      <wps:cNvSpPr txBox="1"/>
                      <wps:spPr>
                        <a:xfrm>
                          <a:off x="0" y="0"/>
                          <a:ext cx="3048000" cy="489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C20E5" w:rsidRPr="00E02817" w:rsidRDefault="00E02817">
                            <w:pPr>
                              <w:rPr>
                                <w:sz w:val="40"/>
                                <w:szCs w:val="40"/>
                              </w:rPr>
                            </w:pPr>
                            <w:r w:rsidRPr="00E02817">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r</w:t>
                            </w:r>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eaders learn </w:t>
                            </w:r>
                            <w:r w:rsidRPr="00E02817">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w:t>
                            </w:r>
                            <w:r w:rsidR="006C20E5" w:rsidRPr="00E02817">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E02817" w:rsidRDefault="00E0281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C60E1" id="Text Box 13" o:spid="_x0000_s1029" type="#_x0000_t202" style="position:absolute;margin-left:275.45pt;margin-top:19.7pt;width:240pt;height:3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" fillcolor="white [3201]" strokeweight=".5pt">
                <v:textbox>
                  <w:txbxContent>
                    <w:p w:rsidR="006C20E5" w:rsidRPr="00E02817" w:rsidRDefault="00E02817">
                      <w:pPr>
                        <w:rPr>
                          <w:sz w:val="40"/>
                          <w:szCs w:val="40"/>
                        </w:rPr>
                      </w:pPr>
                      <w:r w:rsidRPr="00E02817">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How r</w:t>
                      </w:r>
                      <w:r>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eaders learn </w:t>
                      </w:r>
                      <w:r w:rsidRPr="00E02817">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w:t>
                      </w:r>
                      <w:r w:rsidR="006C20E5" w:rsidRPr="00E02817">
                        <w:rPr>
                          <w:rFonts w:ascii="Baskerville Old Face" w:hAnsi="Baskerville Old Face"/>
                          <w:b/>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rsidR="00E02817" w:rsidRDefault="00E02817"/>
                  </w:txbxContent>
                </v:textbox>
              </v:shape>
            </w:pict>
          </mc:Fallback>
        </mc:AlternateContent>
      </w:r>
    </w:p>
    <w:p w:rsidR="002C4AEA" w:rsidRPr="00EE1BAB" w:rsidRDefault="002C4AEA" w:rsidP="002C4AEA">
      <w:pPr>
        <w:jc w:val="center"/>
        <w:rPr>
          <w:u w:val="single"/>
        </w:rPr>
      </w:pPr>
    </w:p>
    <w:p w:rsidR="002C4AEA" w:rsidRPr="00EE1BAB" w:rsidRDefault="002C4AEA" w:rsidP="002C4AEA">
      <w:pPr>
        <w:rPr>
          <w:u w:val="single"/>
        </w:rPr>
      </w:pPr>
    </w:p>
    <w:p w:rsidR="002C4AEA" w:rsidRPr="00EE1BAB" w:rsidRDefault="009A0D99" w:rsidP="002C4AEA">
      <w:pPr>
        <w:tabs>
          <w:tab w:val="left" w:pos="7974"/>
        </w:tabs>
        <w:rPr>
          <w:u w:val="single"/>
        </w:rPr>
      </w:pPr>
      <w:r w:rsidRPr="00EE1BAB">
        <w:rPr>
          <w:rFonts w:ascii="Baskerville Old Face" w:hAnsi="Baskerville Old Face"/>
          <w:b/>
          <w:noProof/>
          <w:color w:val="000000" w:themeColor="text1"/>
          <w:sz w:val="52"/>
          <w:u w:val="single"/>
        </w:rPr>
        <mc:AlternateContent>
          <mc:Choice Requires="wps">
            <w:drawing>
              <wp:anchor distT="0" distB="0" distL="114300" distR="114300" simplePos="0" relativeHeight="251662336" behindDoc="0" locked="0" layoutInCell="1" allowOverlap="1" wp14:anchorId="28C23747" wp14:editId="3DCF5D5C">
                <wp:simplePos x="0" y="0"/>
                <wp:positionH relativeFrom="column">
                  <wp:posOffset>1025525</wp:posOffset>
                </wp:positionH>
                <wp:positionV relativeFrom="paragraph">
                  <wp:posOffset>33655</wp:posOffset>
                </wp:positionV>
                <wp:extent cx="342900" cy="371475"/>
                <wp:effectExtent l="19050" t="0" r="19050" b="47625"/>
                <wp:wrapNone/>
                <wp:docPr id="6" name="Down Arrow 6"/>
                <wp:cNvGraphicFramePr/>
                <a:graphic xmlns:a="http://schemas.openxmlformats.org/drawingml/2006/main">
                  <a:graphicData uri="http://schemas.microsoft.com/office/word/2010/wordprocessingShape">
                    <wps:wsp>
                      <wps:cNvSpPr/>
                      <wps:spPr>
                        <a:xfrm>
                          <a:off x="0" y="0"/>
                          <a:ext cx="342900" cy="371475"/>
                        </a:xfrm>
                        <a:prstGeom prst="downArrow">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39E19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 o:spid="_x0000_s1026" type="#_x0000_t67" style="position:absolute;margin-left:80.75pt;margin-top:2.65pt;width:27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" adj="11631" fillcolor="yellow" strokecolor="windowText" strokeweight="1pt"/>
            </w:pict>
          </mc:Fallback>
        </mc:AlternateContent>
      </w:r>
    </w:p>
    <w:p w:rsidR="002C4AEA" w:rsidRPr="00EE1BAB" w:rsidRDefault="00F55371" w:rsidP="002C4AEA">
      <w:pPr>
        <w:tabs>
          <w:tab w:val="left" w:pos="7974"/>
        </w:tabs>
        <w:jc w:val="center"/>
        <w:rPr>
          <w:u w:val="single"/>
        </w:rPr>
      </w:pPr>
      <w:r w:rsidRPr="00EE1BAB">
        <w:rPr>
          <w:noProof/>
          <w:u w:val="single"/>
        </w:rPr>
        <mc:AlternateContent>
          <mc:Choice Requires="wps">
            <w:drawing>
              <wp:anchor distT="0" distB="0" distL="114300" distR="114300" simplePos="0" relativeHeight="251660288" behindDoc="0" locked="0" layoutInCell="1" allowOverlap="1" wp14:anchorId="573D5F99" wp14:editId="68894DDE">
                <wp:simplePos x="0" y="0"/>
                <wp:positionH relativeFrom="column">
                  <wp:posOffset>3705225</wp:posOffset>
                </wp:positionH>
                <wp:positionV relativeFrom="paragraph">
                  <wp:posOffset>10160</wp:posOffset>
                </wp:positionV>
                <wp:extent cx="2705735" cy="2238375"/>
                <wp:effectExtent l="0" t="0" r="18415" b="28575"/>
                <wp:wrapNone/>
                <wp:docPr id="4" name="Text Box 4"/>
                <wp:cNvGraphicFramePr/>
                <a:graphic xmlns:a="http://schemas.openxmlformats.org/drawingml/2006/main">
                  <a:graphicData uri="http://schemas.microsoft.com/office/word/2010/wordprocessingShape">
                    <wps:wsp>
                      <wps:cNvSpPr txBox="1"/>
                      <wps:spPr>
                        <a:xfrm>
                          <a:off x="0" y="0"/>
                          <a:ext cx="2705735" cy="2238375"/>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22EFF" w:rsidRDefault="002C4AEA" w:rsidP="00A22EFF">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C4AEA">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Modeled Retelling</w:t>
                            </w:r>
                          </w:p>
                          <w:p w:rsidR="00A22EFF" w:rsidRDefault="00A22EFF" w:rsidP="00A22EFF">
                            <w:pPr>
                              <w:jc w:val="cente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 to children</w:t>
                            </w:r>
                          </w:p>
                          <w:p w:rsidR="00A22EFF" w:rsidRPr="00A22EFF" w:rsidRDefault="00A22EFF" w:rsidP="00A22EFF">
                            <w:pPr>
                              <w:jc w:val="center"/>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22EFF">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Teacher uses a chosen strategy to walk through the entire process of retelling, modeling each step. Teacher shares what is going on in her or his mind by thinking out loud and demonstrating all the retelling steps.</w:t>
                            </w:r>
                          </w:p>
                          <w:p w:rsidR="00A22EFF" w:rsidRDefault="00A22EFF" w:rsidP="00A22EFF">
                            <w:pP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22EFF" w:rsidRPr="002C4AEA" w:rsidRDefault="00A22EFF" w:rsidP="00A22EFF">
                            <w:pP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C4AEA" w:rsidRDefault="002C4A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AC5870" id="Text Box 4" o:spid="_x0000_s1029" type="#_x0000_t202" style="position:absolute;left:0;text-align:left;margin-left:291.75pt;margin-top:.8pt;width:213.05pt;height:17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" fillcolor="white [3201]" strokecolor="black [3213]" strokeweight="1.5pt">
                <v:textbox>
                  <w:txbxContent>
                    <w:p w:rsidR="00A22EFF" w:rsidRDefault="002C4AEA" w:rsidP="00A22EFF">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2C4AEA">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Modeled Retelling</w:t>
                      </w:r>
                    </w:p>
                    <w:p w:rsidR="00A22EFF" w:rsidRDefault="00A22EFF" w:rsidP="00A22EFF">
                      <w:pPr>
                        <w:jc w:val="cente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 to children</w:t>
                      </w:r>
                    </w:p>
                    <w:p w:rsidR="00A22EFF" w:rsidRPr="00A22EFF" w:rsidRDefault="00A22EFF" w:rsidP="00A22EFF">
                      <w:pPr>
                        <w:jc w:val="center"/>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22EFF">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Teacher uses a chosen strategy to walk through the entire process of retelling, modeling each step. Teacher shares what is going on in her or his mind by thinking out loud and demonstrating all the retelling steps.</w:t>
                      </w:r>
                    </w:p>
                    <w:p w:rsidR="00A22EFF" w:rsidRDefault="00A22EFF" w:rsidP="00A22EFF">
                      <w:pP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A22EFF" w:rsidRPr="002C4AEA" w:rsidRDefault="00A22EFF" w:rsidP="00A22EFF">
                      <w:pP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2C4AEA" w:rsidRDefault="002C4AEA"/>
                  </w:txbxContent>
                </v:textbox>
              </v:shape>
            </w:pict>
          </mc:Fallback>
        </mc:AlternateContent>
      </w:r>
      <w:r w:rsidR="00C92051" w:rsidRPr="00EE1BAB">
        <w:rPr>
          <w:noProof/>
          <w:u w:val="single"/>
        </w:rPr>
        <mc:AlternateContent>
          <mc:Choice Requires="wps">
            <w:drawing>
              <wp:anchor distT="0" distB="0" distL="114300" distR="114300" simplePos="0" relativeHeight="251663360" behindDoc="1" locked="0" layoutInCell="1" allowOverlap="1" wp14:anchorId="767D1CF4" wp14:editId="38CCBEA4">
                <wp:simplePos x="0" y="0"/>
                <wp:positionH relativeFrom="margin">
                  <wp:align>left</wp:align>
                </wp:positionH>
                <wp:positionV relativeFrom="paragraph">
                  <wp:posOffset>229235</wp:posOffset>
                </wp:positionV>
                <wp:extent cx="2400300" cy="1419225"/>
                <wp:effectExtent l="0" t="0" r="19050" b="28575"/>
                <wp:wrapTight wrapText="bothSides">
                  <wp:wrapPolygon edited="0">
                    <wp:start x="0" y="0"/>
                    <wp:lineTo x="0" y="21745"/>
                    <wp:lineTo x="21600" y="21745"/>
                    <wp:lineTo x="21600" y="0"/>
                    <wp:lineTo x="0" y="0"/>
                  </wp:wrapPolygon>
                </wp:wrapTight>
                <wp:docPr id="5" name="Text Box 5"/>
                <wp:cNvGraphicFramePr/>
                <a:graphic xmlns:a="http://schemas.openxmlformats.org/drawingml/2006/main">
                  <a:graphicData uri="http://schemas.microsoft.com/office/word/2010/wordprocessingShape">
                    <wps:wsp>
                      <wps:cNvSpPr txBox="1"/>
                      <wps:spPr>
                        <a:xfrm>
                          <a:off x="0" y="0"/>
                          <a:ext cx="2400300" cy="1419225"/>
                        </a:xfrm>
                        <a:prstGeom prst="rect">
                          <a:avLst/>
                        </a:prstGeom>
                        <a:no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2C4AEA" w:rsidRPr="00C92051" w:rsidRDefault="002C4AEA" w:rsidP="00C92051">
                            <w:pPr>
                              <w:jc w:val="center"/>
                              <w:rPr>
                                <w:rFonts w:ascii="Baskerville Old Face" w:hAnsi="Baskerville Old Face"/>
                                <w:b/>
                                <w:sz w:val="32"/>
                                <w:szCs w:val="32"/>
                              </w:rPr>
                            </w:pPr>
                            <w:r w:rsidRPr="00C92051">
                              <w:rPr>
                                <w:rFonts w:ascii="Baskerville Old Face" w:hAnsi="Baskerville Old Face"/>
                                <w:b/>
                                <w:sz w:val="32"/>
                                <w:szCs w:val="32"/>
                              </w:rPr>
                              <w:t>Guided Retelling</w:t>
                            </w:r>
                          </w:p>
                          <w:p w:rsidR="002C4AEA" w:rsidRPr="00C92051" w:rsidRDefault="00C92051" w:rsidP="002C4AEA">
                            <w:pPr>
                              <w:spacing w:after="0"/>
                              <w:jc w:val="center"/>
                              <w:rPr>
                                <w:rFonts w:ascii="Baskerville Old Face" w:hAnsi="Baskerville Old Face"/>
                                <w:sz w:val="24"/>
                              </w:rPr>
                            </w:pPr>
                            <w:r w:rsidRPr="00C92051">
                              <w:rPr>
                                <w:rFonts w:ascii="Baskerville Old Face" w:hAnsi="Baskerville Old Face"/>
                                <w:sz w:val="24"/>
                              </w:rPr>
                              <w:t xml:space="preserve">Building a sense of story </w:t>
                            </w:r>
                          </w:p>
                          <w:p w:rsidR="00C92051" w:rsidRPr="00C92051" w:rsidRDefault="00C92051" w:rsidP="002C4AEA">
                            <w:pPr>
                              <w:spacing w:after="0"/>
                              <w:jc w:val="center"/>
                              <w:rPr>
                                <w:rFonts w:ascii="Baskerville Old Face" w:hAnsi="Baskerville Old Face"/>
                                <w:sz w:val="24"/>
                              </w:rPr>
                            </w:pPr>
                            <w:r>
                              <w:rPr>
                                <w:rFonts w:ascii="Baskerville Old Face" w:hAnsi="Baskerville Old Face"/>
                                <w:sz w:val="24"/>
                              </w:rPr>
                              <w:t>Support in identifying story elements and using decontextualized language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AF8FA9" id="_x0000_t202" coordsize="21600,21600" o:spt="202" path="m,l,21600r21600,l21600,xe">
                <v:stroke joinstyle="miter"/>
                <v:path gradientshapeok="t" o:connecttype="rect"/>
              </v:shapetype>
              <v:shape id="Text Box 5" o:spid="_x0000_s1030" type="#_x0000_t202" style="position:absolute;left:0;text-align:left;margin-left:0;margin-top:18.05pt;width:189pt;height:111.75pt;z-index:-2516531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" filled="f" strokecolor="black [3213]" strokeweight="1.5pt">
                <v:textbox>
                  <w:txbxContent>
                    <w:p w:rsidR="002C4AEA" w:rsidRPr="00C92051" w:rsidRDefault="002C4AEA" w:rsidP="00C92051">
                      <w:pPr>
                        <w:jc w:val="center"/>
                        <w:rPr>
                          <w:rFonts w:ascii="Baskerville Old Face" w:hAnsi="Baskerville Old Face"/>
                          <w:b/>
                          <w:sz w:val="32"/>
                          <w:szCs w:val="32"/>
                        </w:rPr>
                      </w:pPr>
                      <w:r w:rsidRPr="00C92051">
                        <w:rPr>
                          <w:rFonts w:ascii="Baskerville Old Face" w:hAnsi="Baskerville Old Face"/>
                          <w:b/>
                          <w:sz w:val="32"/>
                          <w:szCs w:val="32"/>
                        </w:rPr>
                        <w:t>Guided Retelling</w:t>
                      </w:r>
                    </w:p>
                    <w:p w:rsidR="002C4AEA" w:rsidRPr="00C92051" w:rsidRDefault="00C92051" w:rsidP="002C4AEA">
                      <w:pPr>
                        <w:spacing w:after="0"/>
                        <w:jc w:val="center"/>
                        <w:rPr>
                          <w:rFonts w:ascii="Baskerville Old Face" w:hAnsi="Baskerville Old Face"/>
                          <w:sz w:val="24"/>
                        </w:rPr>
                      </w:pPr>
                      <w:r w:rsidRPr="00C92051">
                        <w:rPr>
                          <w:rFonts w:ascii="Baskerville Old Face" w:hAnsi="Baskerville Old Face"/>
                          <w:sz w:val="24"/>
                        </w:rPr>
                        <w:t xml:space="preserve">Building a sense of story </w:t>
                      </w:r>
                    </w:p>
                    <w:p w:rsidR="00C92051" w:rsidRPr="00C92051" w:rsidRDefault="00C92051" w:rsidP="002C4AEA">
                      <w:pPr>
                        <w:spacing w:after="0"/>
                        <w:jc w:val="center"/>
                        <w:rPr>
                          <w:rFonts w:ascii="Baskerville Old Face" w:hAnsi="Baskerville Old Face"/>
                          <w:sz w:val="24"/>
                        </w:rPr>
                      </w:pPr>
                      <w:r>
                        <w:rPr>
                          <w:rFonts w:ascii="Baskerville Old Face" w:hAnsi="Baskerville Old Face"/>
                          <w:sz w:val="24"/>
                        </w:rPr>
                        <w:t>Support in identifying story elements and using decontextualized language</w:t>
                      </w:r>
                    </w:p>
                  </w:txbxContent>
                </v:textbox>
                <w10:wrap type="tight" anchorx="margin"/>
              </v:shape>
            </w:pict>
          </mc:Fallback>
        </mc:AlternateContent>
      </w:r>
    </w:p>
    <w:p w:rsidR="002C4AEA" w:rsidRPr="00EE1BAB" w:rsidRDefault="002C4AEA" w:rsidP="00C92051">
      <w:pPr>
        <w:rPr>
          <w:u w:val="single"/>
        </w:rPr>
      </w:pPr>
    </w:p>
    <w:p w:rsidR="002C4AEA" w:rsidRPr="002C4AEA" w:rsidRDefault="002C4AEA" w:rsidP="002C4AEA"/>
    <w:p w:rsidR="002C4AEA" w:rsidRPr="002C4AEA" w:rsidRDefault="002C4AEA" w:rsidP="002C4AEA"/>
    <w:p w:rsidR="002C4AEA" w:rsidRPr="002C4AEA" w:rsidRDefault="002C4AEA" w:rsidP="002C4AEA"/>
    <w:p w:rsidR="002C4AEA" w:rsidRPr="002C4AEA" w:rsidRDefault="002C4AEA" w:rsidP="002C4AEA"/>
    <w:p w:rsidR="002C4AEA" w:rsidRDefault="00C92051" w:rsidP="002C4AEA">
      <w:bookmarkStart w:id="0" w:name="_GoBack"/>
      <w:bookmarkEnd w:id="0"/>
      <w:r>
        <w:rPr>
          <w:rFonts w:ascii="Baskerville Old Face" w:hAnsi="Baskerville Old Face"/>
          <w:b/>
          <w:noProof/>
          <w:color w:val="000000" w:themeColor="text1"/>
          <w:sz w:val="52"/>
        </w:rPr>
        <mc:AlternateContent>
          <mc:Choice Requires="wps">
            <w:drawing>
              <wp:anchor distT="0" distB="0" distL="114300" distR="114300" simplePos="0" relativeHeight="251665408" behindDoc="0" locked="0" layoutInCell="1" allowOverlap="1" wp14:anchorId="1F038D0F" wp14:editId="66474480">
                <wp:simplePos x="0" y="0"/>
                <wp:positionH relativeFrom="column">
                  <wp:posOffset>1016000</wp:posOffset>
                </wp:positionH>
                <wp:positionV relativeFrom="paragraph">
                  <wp:posOffset>19050</wp:posOffset>
                </wp:positionV>
                <wp:extent cx="342900" cy="371475"/>
                <wp:effectExtent l="19050" t="0" r="19050" b="47625"/>
                <wp:wrapNone/>
                <wp:docPr id="7" name="Down Arrow 7"/>
                <wp:cNvGraphicFramePr/>
                <a:graphic xmlns:a="http://schemas.openxmlformats.org/drawingml/2006/main">
                  <a:graphicData uri="http://schemas.microsoft.com/office/word/2010/wordprocessingShape">
                    <wps:wsp>
                      <wps:cNvSpPr/>
                      <wps:spPr>
                        <a:xfrm>
                          <a:off x="0" y="0"/>
                          <a:ext cx="342900" cy="371475"/>
                        </a:xfrm>
                        <a:prstGeom prst="downArrow">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FE6C7E" id="Down Arrow 7" o:spid="_x0000_s1026" type="#_x0000_t67" style="position:absolute;margin-left:80pt;margin-top:1.5pt;width:27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" adj="11631" fillcolor="yellow" strokecolor="windowText" strokeweight="1pt"/>
            </w:pict>
          </mc:Fallback>
        </mc:AlternateContent>
      </w:r>
    </w:p>
    <w:p w:rsidR="002C4AEA" w:rsidRDefault="002C4AEA" w:rsidP="002C4AEA">
      <w:pPr>
        <w:jc w:val="center"/>
      </w:pPr>
    </w:p>
    <w:p w:rsidR="002C4AEA" w:rsidRDefault="00F55371" w:rsidP="002C4AEA">
      <w:r>
        <w:rPr>
          <w:rFonts w:ascii="Baskerville Old Face" w:hAnsi="Baskerville Old Face"/>
          <w:b/>
          <w:noProof/>
          <w:color w:val="000000" w:themeColor="text1"/>
          <w:sz w:val="52"/>
        </w:rPr>
        <mc:AlternateContent>
          <mc:Choice Requires="wps">
            <w:drawing>
              <wp:anchor distT="0" distB="0" distL="114300" distR="114300" simplePos="0" relativeHeight="251681792" behindDoc="0" locked="0" layoutInCell="1" allowOverlap="1" wp14:anchorId="27E250EB" wp14:editId="30470E54">
                <wp:simplePos x="0" y="0"/>
                <wp:positionH relativeFrom="column">
                  <wp:posOffset>4911725</wp:posOffset>
                </wp:positionH>
                <wp:positionV relativeFrom="paragraph">
                  <wp:posOffset>34925</wp:posOffset>
                </wp:positionV>
                <wp:extent cx="342900" cy="371475"/>
                <wp:effectExtent l="19050" t="0" r="19050" b="47625"/>
                <wp:wrapNone/>
                <wp:docPr id="15" name="Down Arrow 15"/>
                <wp:cNvGraphicFramePr/>
                <a:graphic xmlns:a="http://schemas.openxmlformats.org/drawingml/2006/main">
                  <a:graphicData uri="http://schemas.microsoft.com/office/word/2010/wordprocessingShape">
                    <wps:wsp>
                      <wps:cNvSpPr/>
                      <wps:spPr>
                        <a:xfrm>
                          <a:off x="0" y="0"/>
                          <a:ext cx="342900" cy="371475"/>
                        </a:xfrm>
                        <a:prstGeom prst="downArrow">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9DE66" id="Down Arrow 15" o:spid="_x0000_s1026" type="#_x0000_t67" style="position:absolute;margin-left:386.75pt;margin-top:2.75pt;width:27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" adj="11631" fillcolor="yellow" strokecolor="windowText" strokeweight="1pt"/>
            </w:pict>
          </mc:Fallback>
        </mc:AlternateContent>
      </w:r>
      <w:r w:rsidR="00C92051">
        <w:rPr>
          <w:noProof/>
        </w:rPr>
        <mc:AlternateContent>
          <mc:Choice Requires="wps">
            <w:drawing>
              <wp:anchor distT="0" distB="0" distL="114300" distR="114300" simplePos="0" relativeHeight="251666432" behindDoc="0" locked="0" layoutInCell="1" allowOverlap="1" wp14:anchorId="186DCB39" wp14:editId="471A1A8E">
                <wp:simplePos x="0" y="0"/>
                <wp:positionH relativeFrom="margin">
                  <wp:align>left</wp:align>
                </wp:positionH>
                <wp:positionV relativeFrom="paragraph">
                  <wp:posOffset>11430</wp:posOffset>
                </wp:positionV>
                <wp:extent cx="2466975" cy="1438275"/>
                <wp:effectExtent l="0" t="0" r="28575" b="28575"/>
                <wp:wrapNone/>
                <wp:docPr id="8" name="Text Box 8"/>
                <wp:cNvGraphicFramePr/>
                <a:graphic xmlns:a="http://schemas.openxmlformats.org/drawingml/2006/main">
                  <a:graphicData uri="http://schemas.microsoft.com/office/word/2010/wordprocessingShape">
                    <wps:wsp>
                      <wps:cNvSpPr txBox="1"/>
                      <wps:spPr>
                        <a:xfrm>
                          <a:off x="0" y="0"/>
                          <a:ext cx="2466975" cy="1438275"/>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AA7845" w:rsidRPr="00C92051" w:rsidRDefault="00AA7845" w:rsidP="00C92051">
                            <w:pPr>
                              <w:spacing w:after="0"/>
                              <w:jc w:val="center"/>
                              <w:rPr>
                                <w:rFonts w:ascii="Baskerville Old Face" w:hAnsi="Baskerville Old Face"/>
                                <w:b/>
                                <w:sz w:val="32"/>
                                <w:szCs w:val="32"/>
                              </w:rPr>
                            </w:pPr>
                            <w:r w:rsidRPr="00C92051">
                              <w:rPr>
                                <w:rFonts w:ascii="Baskerville Old Face" w:hAnsi="Baskerville Old Face"/>
                                <w:b/>
                                <w:sz w:val="32"/>
                                <w:szCs w:val="32"/>
                              </w:rPr>
                              <w:t>Retelling with Story Maps</w:t>
                            </w:r>
                            <w:r w:rsidR="00C92051" w:rsidRPr="00C92051">
                              <w:rPr>
                                <w:rFonts w:ascii="Baskerville Old Face" w:hAnsi="Baskerville Old Face"/>
                                <w:b/>
                                <w:sz w:val="32"/>
                                <w:szCs w:val="32"/>
                              </w:rPr>
                              <w:t xml:space="preserve"> a</w:t>
                            </w:r>
                            <w:r w:rsidRPr="00C92051">
                              <w:rPr>
                                <w:rFonts w:ascii="Baskerville Old Face" w:hAnsi="Baskerville Old Face"/>
                                <w:b/>
                                <w:sz w:val="32"/>
                                <w:szCs w:val="32"/>
                              </w:rPr>
                              <w:t>nd Graphic Organizers</w:t>
                            </w:r>
                          </w:p>
                          <w:p w:rsidR="00C92051" w:rsidRDefault="00C92051" w:rsidP="00C92051">
                            <w:pPr>
                              <w:spacing w:after="0"/>
                              <w:jc w:val="center"/>
                              <w:rPr>
                                <w:rFonts w:ascii="Baskerville Old Face" w:hAnsi="Baskerville Old Face"/>
                                <w:sz w:val="24"/>
                              </w:rPr>
                            </w:pPr>
                            <w:r>
                              <w:rPr>
                                <w:rFonts w:ascii="Baskerville Old Face" w:hAnsi="Baskerville Old Face"/>
                                <w:sz w:val="24"/>
                              </w:rPr>
                              <w:t>Organizing and representing story</w:t>
                            </w:r>
                          </w:p>
                          <w:p w:rsidR="00C92051" w:rsidRPr="00C92051" w:rsidRDefault="00C92051" w:rsidP="00C92051">
                            <w:pPr>
                              <w:spacing w:after="0"/>
                              <w:jc w:val="center"/>
                              <w:rPr>
                                <w:rFonts w:ascii="Baskerville Old Face" w:hAnsi="Baskerville Old Face"/>
                                <w:sz w:val="24"/>
                              </w:rPr>
                            </w:pPr>
                            <w:r>
                              <w:rPr>
                                <w:rFonts w:ascii="Baskerville Old Face" w:hAnsi="Baskerville Old Face"/>
                                <w:sz w:val="24"/>
                              </w:rPr>
                              <w:t>Learning to organize and represent the story elements in a more abstract fashion, using graphic organizers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DCB39" id="Text Box 8" o:spid="_x0000_s1031" type="#_x0000_t202" style="position:absolute;margin-left:0;margin-top:.9pt;width:194.25pt;height:113.2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" fillcolor="white [3201]" strokecolor="black [3213]" strokeweight="1.5pt">
                <v:textbox>
                  <w:txbxContent>
                    <w:p w:rsidR="00AA7845" w:rsidRPr="00C92051" w:rsidRDefault="00AA7845" w:rsidP="00C92051">
                      <w:pPr>
                        <w:spacing w:after="0"/>
                        <w:jc w:val="center"/>
                        <w:rPr>
                          <w:rFonts w:ascii="Baskerville Old Face" w:hAnsi="Baskerville Old Face"/>
                          <w:b/>
                          <w:sz w:val="32"/>
                          <w:szCs w:val="32"/>
                        </w:rPr>
                      </w:pPr>
                      <w:r w:rsidRPr="00C92051">
                        <w:rPr>
                          <w:rFonts w:ascii="Baskerville Old Face" w:hAnsi="Baskerville Old Face"/>
                          <w:b/>
                          <w:sz w:val="32"/>
                          <w:szCs w:val="32"/>
                        </w:rPr>
                        <w:t>Retelling with Story Maps</w:t>
                      </w:r>
                      <w:r w:rsidR="00C92051" w:rsidRPr="00C92051">
                        <w:rPr>
                          <w:rFonts w:ascii="Baskerville Old Face" w:hAnsi="Baskerville Old Face"/>
                          <w:b/>
                          <w:sz w:val="32"/>
                          <w:szCs w:val="32"/>
                        </w:rPr>
                        <w:t xml:space="preserve"> a</w:t>
                      </w:r>
                      <w:r w:rsidRPr="00C92051">
                        <w:rPr>
                          <w:rFonts w:ascii="Baskerville Old Face" w:hAnsi="Baskerville Old Face"/>
                          <w:b/>
                          <w:sz w:val="32"/>
                          <w:szCs w:val="32"/>
                        </w:rPr>
                        <w:t>nd Graphic Organizers</w:t>
                      </w:r>
                    </w:p>
                    <w:p w:rsidR="00C92051" w:rsidRDefault="00C92051" w:rsidP="00C92051">
                      <w:pPr>
                        <w:spacing w:after="0"/>
                        <w:jc w:val="center"/>
                        <w:rPr>
                          <w:rFonts w:ascii="Baskerville Old Face" w:hAnsi="Baskerville Old Face"/>
                          <w:sz w:val="24"/>
                        </w:rPr>
                      </w:pPr>
                      <w:r>
                        <w:rPr>
                          <w:rFonts w:ascii="Baskerville Old Face" w:hAnsi="Baskerville Old Face"/>
                          <w:sz w:val="24"/>
                        </w:rPr>
                        <w:t>Organizing and representing story</w:t>
                      </w:r>
                    </w:p>
                    <w:p w:rsidR="00C92051" w:rsidRPr="00C92051" w:rsidRDefault="00C92051" w:rsidP="00C92051">
                      <w:pPr>
                        <w:spacing w:after="0"/>
                        <w:jc w:val="center"/>
                        <w:rPr>
                          <w:rFonts w:ascii="Baskerville Old Face" w:hAnsi="Baskerville Old Face"/>
                          <w:sz w:val="24"/>
                        </w:rPr>
                      </w:pPr>
                      <w:r>
                        <w:rPr>
                          <w:rFonts w:ascii="Baskerville Old Face" w:hAnsi="Baskerville Old Face"/>
                          <w:sz w:val="24"/>
                        </w:rPr>
                        <w:t>Learning to organize and represent the story elements in a more abstract fashion, using graphic organizers</w:t>
                      </w:r>
                    </w:p>
                  </w:txbxContent>
                </v:textbox>
                <w10:wrap anchorx="margin"/>
              </v:shape>
            </w:pict>
          </mc:Fallback>
        </mc:AlternateContent>
      </w:r>
    </w:p>
    <w:p w:rsidR="002C4AEA" w:rsidRPr="002C4AEA" w:rsidRDefault="001135E6" w:rsidP="002C4AEA">
      <w:pPr>
        <w:jc w:val="center"/>
      </w:pPr>
      <w:r>
        <w:rPr>
          <w:noProof/>
        </w:rPr>
        <mc:AlternateContent>
          <mc:Choice Requires="wps">
            <w:drawing>
              <wp:anchor distT="0" distB="0" distL="114300" distR="114300" simplePos="0" relativeHeight="251671552" behindDoc="0" locked="0" layoutInCell="1" allowOverlap="1" wp14:anchorId="32D3452F" wp14:editId="6E11EC78">
                <wp:simplePos x="0" y="0"/>
                <wp:positionH relativeFrom="column">
                  <wp:posOffset>3752850</wp:posOffset>
                </wp:positionH>
                <wp:positionV relativeFrom="paragraph">
                  <wp:posOffset>192405</wp:posOffset>
                </wp:positionV>
                <wp:extent cx="2734310" cy="1609725"/>
                <wp:effectExtent l="0" t="0" r="27940" b="28575"/>
                <wp:wrapNone/>
                <wp:docPr id="1" name="Text Box 1"/>
                <wp:cNvGraphicFramePr/>
                <a:graphic xmlns:a="http://schemas.openxmlformats.org/drawingml/2006/main">
                  <a:graphicData uri="http://schemas.microsoft.com/office/word/2010/wordprocessingShape">
                    <wps:wsp>
                      <wps:cNvSpPr txBox="1"/>
                      <wps:spPr>
                        <a:xfrm>
                          <a:off x="0" y="0"/>
                          <a:ext cx="2734310" cy="1609725"/>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9A0D99" w:rsidRDefault="009A0D99" w:rsidP="002C4AEA">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Shared</w:t>
                            </w:r>
                            <w:r w:rsidRPr="002C4AEA">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Retelling</w:t>
                            </w:r>
                          </w:p>
                          <w:p w:rsidR="00F55371" w:rsidRDefault="00F55371" w:rsidP="00F55371">
                            <w:pPr>
                              <w:jc w:val="cente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 with children</w:t>
                            </w:r>
                          </w:p>
                          <w:p w:rsidR="00F55371" w:rsidRPr="002C4AEA" w:rsidRDefault="00F55371" w:rsidP="00F55371">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Teacher shares the responsibility of retelling with the children, but the teacher still takes the lead and is in control.</w:t>
                            </w:r>
                          </w:p>
                          <w:p w:rsidR="009A0D99" w:rsidRDefault="009A0D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3452F" id="Text Box 1" o:spid="_x0000_s1032" type="#_x0000_t202" style="position:absolute;left:0;text-align:left;margin-left:295.5pt;margin-top:15.15pt;width:215.3pt;height:126.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" fillcolor="white [3201]" strokecolor="black [3213]" strokeweight="1.5pt">
                <v:textbox>
                  <w:txbxContent>
                    <w:p w:rsidR="009A0D99" w:rsidRDefault="009A0D99" w:rsidP="002C4AEA">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Shared</w:t>
                      </w:r>
                      <w:r w:rsidRPr="002C4AEA">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Retelling</w:t>
                      </w:r>
                    </w:p>
                    <w:p w:rsidR="00F55371" w:rsidRDefault="00F55371" w:rsidP="00F55371">
                      <w:pPr>
                        <w:jc w:val="cente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Retelling </w:t>
                      </w: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with</w:t>
                      </w: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children</w:t>
                      </w:r>
                    </w:p>
                    <w:p w:rsidR="00F55371" w:rsidRPr="002C4AEA" w:rsidRDefault="00F55371" w:rsidP="00F55371">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Teacher shares the responsibility of retelling with the children, but the teacher still takes the lead and is in control.</w:t>
                      </w:r>
                    </w:p>
                    <w:p w:rsidR="009A0D99" w:rsidRDefault="009A0D99"/>
                  </w:txbxContent>
                </v:textbox>
              </v:shape>
            </w:pict>
          </mc:Fallback>
        </mc:AlternateContent>
      </w:r>
      <w:r w:rsidR="00F55371">
        <w:rPr>
          <w:noProof/>
        </w:rPr>
        <mc:AlternateContent>
          <mc:Choice Requires="wps">
            <w:drawing>
              <wp:anchor distT="0" distB="0" distL="114300" distR="114300" simplePos="0" relativeHeight="251673600" behindDoc="0" locked="0" layoutInCell="1" allowOverlap="1" wp14:anchorId="513899EC" wp14:editId="0375DD49">
                <wp:simplePos x="0" y="0"/>
                <wp:positionH relativeFrom="column">
                  <wp:posOffset>3590925</wp:posOffset>
                </wp:positionH>
                <wp:positionV relativeFrom="paragraph">
                  <wp:posOffset>2278381</wp:posOffset>
                </wp:positionV>
                <wp:extent cx="3181985" cy="1638300"/>
                <wp:effectExtent l="0" t="0" r="18415" b="19050"/>
                <wp:wrapNone/>
                <wp:docPr id="2" name="Text Box 2"/>
                <wp:cNvGraphicFramePr/>
                <a:graphic xmlns:a="http://schemas.openxmlformats.org/drawingml/2006/main">
                  <a:graphicData uri="http://schemas.microsoft.com/office/word/2010/wordprocessingShape">
                    <wps:wsp>
                      <wps:cNvSpPr txBox="1"/>
                      <wps:spPr>
                        <a:xfrm>
                          <a:off x="0" y="0"/>
                          <a:ext cx="3181985" cy="1638300"/>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9A0D99" w:rsidRDefault="00C92051" w:rsidP="002C4AEA">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Independent </w:t>
                            </w:r>
                            <w:r w:rsidR="009A0D99" w:rsidRPr="002C4AEA">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w:t>
                            </w:r>
                          </w:p>
                          <w:p w:rsidR="00F55371" w:rsidRDefault="00F55371" w:rsidP="00F55371">
                            <w:pPr>
                              <w:jc w:val="cente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Retelling </w:t>
                            </w:r>
                            <w:r w:rsidR="00406341">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by</w:t>
                            </w: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children</w:t>
                            </w:r>
                          </w:p>
                          <w:p w:rsidR="00F55371" w:rsidRPr="002C4AEA" w:rsidRDefault="00406341" w:rsidP="00406341">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Students need very little or no assistance and can retell the story independently at the specified Developmental Level.</w:t>
                            </w:r>
                          </w:p>
                          <w:p w:rsidR="009A0D99" w:rsidRDefault="009A0D9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899EC" id="Text Box 2" o:spid="_x0000_s1033" type="#_x0000_t202" style="position:absolute;left:0;text-align:left;margin-left:282.75pt;margin-top:179.4pt;width:250.55pt;height:12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" fillcolor="white [3201]" strokecolor="black [3213]" strokeweight="1.5pt">
                <v:textbox>
                  <w:txbxContent>
                    <w:p w:rsidR="009A0D99" w:rsidRDefault="00C92051" w:rsidP="002C4AEA">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Independent </w:t>
                      </w:r>
                      <w:r w:rsidR="009A0D99" w:rsidRPr="002C4AEA">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Retelling</w:t>
                      </w:r>
                    </w:p>
                    <w:p w:rsidR="00F55371" w:rsidRDefault="00F55371" w:rsidP="00F55371">
                      <w:pPr>
                        <w:jc w:val="cente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Retelling </w:t>
                      </w:r>
                      <w:r w:rsidR="00406341">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by</w:t>
                      </w:r>
                      <w:r>
                        <w:rPr>
                          <w:rFonts w:ascii="Baskerville Old Face" w:hAnsi="Baskerville Old Face"/>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children</w:t>
                      </w:r>
                    </w:p>
                    <w:p w:rsidR="00F55371" w:rsidRPr="002C4AEA" w:rsidRDefault="00406341" w:rsidP="00406341">
                      <w:pPr>
                        <w:jc w:val="center"/>
                        <w:rPr>
                          <w:rFonts w:ascii="Baskerville Old Face" w:hAnsi="Baskerville Old Face"/>
                          <w:b/>
                          <w:color w:val="000000" w:themeColor="text1"/>
                          <w:sz w:val="5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Baskerville Old Face" w:hAnsi="Baskerville Old Face"/>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Students need very little or no assistance and can retell the story independently at the specified Developmental Level.</w:t>
                      </w:r>
                    </w:p>
                    <w:p w:rsidR="009A0D99" w:rsidRDefault="009A0D99"/>
                  </w:txbxContent>
                </v:textbox>
              </v:shape>
            </w:pict>
          </mc:Fallback>
        </mc:AlternateContent>
      </w:r>
      <w:r w:rsidR="00F55371">
        <w:rPr>
          <w:rFonts w:ascii="Baskerville Old Face" w:hAnsi="Baskerville Old Face"/>
          <w:b/>
          <w:noProof/>
          <w:color w:val="000000" w:themeColor="text1"/>
          <w:sz w:val="52"/>
        </w:rPr>
        <mc:AlternateContent>
          <mc:Choice Requires="wps">
            <w:drawing>
              <wp:anchor distT="0" distB="0" distL="114300" distR="114300" simplePos="0" relativeHeight="251679744" behindDoc="0" locked="0" layoutInCell="1" allowOverlap="1" wp14:anchorId="5BB6F83C" wp14:editId="155DF0EA">
                <wp:simplePos x="0" y="0"/>
                <wp:positionH relativeFrom="column">
                  <wp:posOffset>4892675</wp:posOffset>
                </wp:positionH>
                <wp:positionV relativeFrom="paragraph">
                  <wp:posOffset>1863725</wp:posOffset>
                </wp:positionV>
                <wp:extent cx="342900" cy="371475"/>
                <wp:effectExtent l="19050" t="0" r="19050" b="47625"/>
                <wp:wrapNone/>
                <wp:docPr id="14" name="Down Arrow 14"/>
                <wp:cNvGraphicFramePr/>
                <a:graphic xmlns:a="http://schemas.openxmlformats.org/drawingml/2006/main">
                  <a:graphicData uri="http://schemas.microsoft.com/office/word/2010/wordprocessingShape">
                    <wps:wsp>
                      <wps:cNvSpPr/>
                      <wps:spPr>
                        <a:xfrm>
                          <a:off x="0" y="0"/>
                          <a:ext cx="342900" cy="371475"/>
                        </a:xfrm>
                        <a:prstGeom prst="downArrow">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7B74E" id="Down Arrow 14" o:spid="_x0000_s1026" type="#_x0000_t67" style="position:absolute;margin-left:385.25pt;margin-top:146.75pt;width:27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" adj="11631" fillcolor="yellow" strokecolor="windowText" strokeweight="1pt"/>
            </w:pict>
          </mc:Fallback>
        </mc:AlternateContent>
      </w:r>
      <w:r w:rsidR="00C92051">
        <w:rPr>
          <w:rFonts w:ascii="Baskerville Old Face" w:hAnsi="Baskerville Old Face"/>
          <w:b/>
          <w:noProof/>
          <w:color w:val="000000" w:themeColor="text1"/>
          <w:sz w:val="52"/>
        </w:rPr>
        <mc:AlternateContent>
          <mc:Choice Requires="wps">
            <w:drawing>
              <wp:anchor distT="0" distB="0" distL="114300" distR="114300" simplePos="0" relativeHeight="251669504" behindDoc="0" locked="0" layoutInCell="1" allowOverlap="1" wp14:anchorId="2EA9EB51" wp14:editId="47B56003">
                <wp:simplePos x="0" y="0"/>
                <wp:positionH relativeFrom="margin">
                  <wp:align>left</wp:align>
                </wp:positionH>
                <wp:positionV relativeFrom="paragraph">
                  <wp:posOffset>1697355</wp:posOffset>
                </wp:positionV>
                <wp:extent cx="2495550" cy="1447800"/>
                <wp:effectExtent l="0" t="0" r="19050" b="19050"/>
                <wp:wrapNone/>
                <wp:docPr id="10" name="Text Box 10"/>
                <wp:cNvGraphicFramePr/>
                <a:graphic xmlns:a="http://schemas.openxmlformats.org/drawingml/2006/main">
                  <a:graphicData uri="http://schemas.microsoft.com/office/word/2010/wordprocessingShape">
                    <wps:wsp>
                      <wps:cNvSpPr txBox="1"/>
                      <wps:spPr>
                        <a:xfrm>
                          <a:off x="0" y="0"/>
                          <a:ext cx="2495550" cy="1447800"/>
                        </a:xfrm>
                        <a:prstGeom prst="rect">
                          <a:avLst/>
                        </a:prstGeom>
                        <a:solidFill>
                          <a:schemeClr val="lt1"/>
                        </a:solidFill>
                        <a:ln w="190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rsidR="003D029B" w:rsidRDefault="003D029B" w:rsidP="003D029B">
                            <w:pPr>
                              <w:jc w:val="center"/>
                              <w:rPr>
                                <w:rFonts w:ascii="Baskerville Old Face" w:hAnsi="Baskerville Old Face"/>
                                <w:b/>
                                <w:sz w:val="32"/>
                                <w:szCs w:val="32"/>
                              </w:rPr>
                            </w:pPr>
                            <w:r w:rsidRPr="00C92051">
                              <w:rPr>
                                <w:rFonts w:ascii="Baskerville Old Face" w:hAnsi="Baskerville Old Face"/>
                                <w:b/>
                                <w:sz w:val="32"/>
                                <w:szCs w:val="32"/>
                              </w:rPr>
                              <w:t>Written Retelling</w:t>
                            </w:r>
                          </w:p>
                          <w:p w:rsidR="00C92051" w:rsidRDefault="00C92051" w:rsidP="00C92051">
                            <w:pPr>
                              <w:spacing w:after="0"/>
                              <w:jc w:val="center"/>
                              <w:rPr>
                                <w:rFonts w:ascii="Baskerville Old Face" w:hAnsi="Baskerville Old Face"/>
                                <w:sz w:val="24"/>
                              </w:rPr>
                            </w:pPr>
                            <w:r>
                              <w:rPr>
                                <w:rFonts w:ascii="Baskerville Old Face" w:hAnsi="Baskerville Old Face"/>
                                <w:sz w:val="24"/>
                              </w:rPr>
                              <w:t>Interpreting a story from whole to part to whole</w:t>
                            </w:r>
                          </w:p>
                          <w:p w:rsidR="00C92051" w:rsidRPr="00C92051" w:rsidRDefault="00C92051" w:rsidP="00C92051">
                            <w:pPr>
                              <w:spacing w:after="0"/>
                              <w:jc w:val="center"/>
                              <w:rPr>
                                <w:rFonts w:ascii="Baskerville Old Face" w:hAnsi="Baskerville Old Face"/>
                                <w:sz w:val="24"/>
                              </w:rPr>
                            </w:pPr>
                            <w:r>
                              <w:rPr>
                                <w:rFonts w:ascii="Baskerville Old Face" w:hAnsi="Baskerville Old Face"/>
                                <w:sz w:val="24"/>
                              </w:rPr>
                              <w:t>Tackle the complex task of reconstructing the author’s meaning of the story through writing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A9EB51" id="Text Box 10" o:spid="_x0000_s1034" type="#_x0000_t202" style="position:absolute;left:0;text-align:left;margin-left:0;margin-top:133.65pt;width:196.5pt;height:114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" fillcolor="white [3201]" strokecolor="black [3213]" strokeweight="1.5pt">
                <v:textbox>
                  <w:txbxContent>
                    <w:p w:rsidR="003D029B" w:rsidRDefault="003D029B" w:rsidP="003D029B">
                      <w:pPr>
                        <w:jc w:val="center"/>
                        <w:rPr>
                          <w:rFonts w:ascii="Baskerville Old Face" w:hAnsi="Baskerville Old Face"/>
                          <w:b/>
                          <w:sz w:val="32"/>
                          <w:szCs w:val="32"/>
                        </w:rPr>
                      </w:pPr>
                      <w:r w:rsidRPr="00C92051">
                        <w:rPr>
                          <w:rFonts w:ascii="Baskerville Old Face" w:hAnsi="Baskerville Old Face"/>
                          <w:b/>
                          <w:sz w:val="32"/>
                          <w:szCs w:val="32"/>
                        </w:rPr>
                        <w:t>Written Retelling</w:t>
                      </w:r>
                    </w:p>
                    <w:p w:rsidR="00C92051" w:rsidRDefault="00C92051" w:rsidP="00C92051">
                      <w:pPr>
                        <w:spacing w:after="0"/>
                        <w:jc w:val="center"/>
                        <w:rPr>
                          <w:rFonts w:ascii="Baskerville Old Face" w:hAnsi="Baskerville Old Face"/>
                          <w:sz w:val="24"/>
                        </w:rPr>
                      </w:pPr>
                      <w:r>
                        <w:rPr>
                          <w:rFonts w:ascii="Baskerville Old Face" w:hAnsi="Baskerville Old Face"/>
                          <w:sz w:val="24"/>
                        </w:rPr>
                        <w:t>Interpreting a story from whole to part to whole</w:t>
                      </w:r>
                    </w:p>
                    <w:p w:rsidR="00C92051" w:rsidRPr="00C92051" w:rsidRDefault="00C92051" w:rsidP="00C92051">
                      <w:pPr>
                        <w:spacing w:after="0"/>
                        <w:jc w:val="center"/>
                        <w:rPr>
                          <w:rFonts w:ascii="Baskerville Old Face" w:hAnsi="Baskerville Old Face"/>
                          <w:sz w:val="24"/>
                        </w:rPr>
                      </w:pPr>
                      <w:r>
                        <w:rPr>
                          <w:rFonts w:ascii="Baskerville Old Face" w:hAnsi="Baskerville Old Face"/>
                          <w:sz w:val="24"/>
                        </w:rPr>
                        <w:t>Tackle the complex task of reconstructing the author’s meaning of the story through writing</w:t>
                      </w:r>
                    </w:p>
                  </w:txbxContent>
                </v:textbox>
                <w10:wrap anchorx="margin"/>
              </v:shape>
            </w:pict>
          </mc:Fallback>
        </mc:AlternateContent>
      </w:r>
      <w:r w:rsidR="00C92051">
        <w:rPr>
          <w:rFonts w:ascii="Baskerville Old Face" w:hAnsi="Baskerville Old Face"/>
          <w:b/>
          <w:noProof/>
          <w:color w:val="000000" w:themeColor="text1"/>
          <w:sz w:val="52"/>
        </w:rPr>
        <mc:AlternateContent>
          <mc:Choice Requires="wps">
            <w:drawing>
              <wp:anchor distT="0" distB="0" distL="114300" distR="114300" simplePos="0" relativeHeight="251668480" behindDoc="0" locked="0" layoutInCell="1" allowOverlap="1" wp14:anchorId="623A92AC" wp14:editId="7C19BDF4">
                <wp:simplePos x="0" y="0"/>
                <wp:positionH relativeFrom="column">
                  <wp:posOffset>1062355</wp:posOffset>
                </wp:positionH>
                <wp:positionV relativeFrom="paragraph">
                  <wp:posOffset>1257300</wp:posOffset>
                </wp:positionV>
                <wp:extent cx="342900" cy="371475"/>
                <wp:effectExtent l="19050" t="0" r="19050" b="47625"/>
                <wp:wrapNone/>
                <wp:docPr id="9" name="Down Arrow 9"/>
                <wp:cNvGraphicFramePr/>
                <a:graphic xmlns:a="http://schemas.openxmlformats.org/drawingml/2006/main">
                  <a:graphicData uri="http://schemas.microsoft.com/office/word/2010/wordprocessingShape">
                    <wps:wsp>
                      <wps:cNvSpPr/>
                      <wps:spPr>
                        <a:xfrm>
                          <a:off x="0" y="0"/>
                          <a:ext cx="342900" cy="371475"/>
                        </a:xfrm>
                        <a:prstGeom prst="downArrow">
                          <a:avLst/>
                        </a:prstGeom>
                        <a:solidFill>
                          <a:srgbClr val="FFFF00"/>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8A77" id="Down Arrow 9" o:spid="_x0000_s1026" type="#_x0000_t67" style="position:absolute;margin-left:83.65pt;margin-top:99pt;width:27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" adj="11631" fillcolor="yellow" strokecolor="windowText" strokeweight="1pt"/>
            </w:pict>
          </mc:Fallback>
        </mc:AlternateContent>
      </w:r>
    </w:p>
    <w:sectPr w:rsidR="002C4AEA" w:rsidRPr="002C4A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4AEA"/>
    <w:rsid w:val="000402B9"/>
    <w:rsid w:val="001135E6"/>
    <w:rsid w:val="002C4AEA"/>
    <w:rsid w:val="003D029B"/>
    <w:rsid w:val="00406341"/>
    <w:rsid w:val="00612CE8"/>
    <w:rsid w:val="006C20E5"/>
    <w:rsid w:val="008A4851"/>
    <w:rsid w:val="0091278A"/>
    <w:rsid w:val="00942574"/>
    <w:rsid w:val="009A0D99"/>
    <w:rsid w:val="00A22EFF"/>
    <w:rsid w:val="00AA7845"/>
    <w:rsid w:val="00C92051"/>
    <w:rsid w:val="00CA4560"/>
    <w:rsid w:val="00DE49BD"/>
    <w:rsid w:val="00E02817"/>
    <w:rsid w:val="00EE1BAB"/>
    <w:rsid w:val="00F4326A"/>
    <w:rsid w:val="00F55371"/>
    <w:rsid w:val="00FB60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9BC95B-A0E2-4DE4-AA6F-4A2959A9E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4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9965F-54C2-45B2-96E8-CEE89CC2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Jewell, Dawn</dc:creator>
  <cp:keywords/>
  <dc:description/>
  <cp:lastModifiedBy>Magpuri-Lavell, Theresa</cp:lastModifiedBy>
  <cp:revision>3</cp:revision>
  <dcterms:created xsi:type="dcterms:W3CDTF">2016-02-25T20:21:00Z</dcterms:created>
  <dcterms:modified xsi:type="dcterms:W3CDTF">2016-02-25T20:23:00Z</dcterms:modified>
</cp:coreProperties>
</file>